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Look w:val="04A0"/>
      </w:tblPr>
      <w:tblGrid>
        <w:gridCol w:w="10383"/>
      </w:tblGrid>
      <w:tr w:rsidR="0053536D" w:rsidTr="00651BC1">
        <w:trPr>
          <w:trHeight w:val="716"/>
          <w:jc w:val="center"/>
        </w:trPr>
        <w:tc>
          <w:tcPr>
            <w:tcW w:w="6678" w:type="dxa"/>
          </w:tcPr>
          <w:p w:rsidR="0053536D" w:rsidRDefault="00AD0B56" w:rsidP="00AD0B56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38"/>
                <w:szCs w:val="38"/>
                <w:rtl/>
              </w:rPr>
            </w:pPr>
            <w:r>
              <w:rPr>
                <w:rFonts w:ascii="Times New Roman" w:eastAsia="SimSun" w:hAnsi="Times New Roman" w:cs="Khalid Art bold" w:hint="cs"/>
                <w:sz w:val="38"/>
                <w:szCs w:val="38"/>
                <w:rtl/>
              </w:rPr>
              <w:t xml:space="preserve">نموذج </w:t>
            </w:r>
            <w:r w:rsidR="0053536D" w:rsidRPr="00651BC1">
              <w:rPr>
                <w:rFonts w:ascii="Times New Roman" w:eastAsia="SimSun" w:hAnsi="Times New Roman" w:cs="Khalid Art bold" w:hint="cs"/>
                <w:sz w:val="38"/>
                <w:szCs w:val="38"/>
                <w:rtl/>
              </w:rPr>
              <w:t xml:space="preserve">توصية تثبيت موظف خلال </w:t>
            </w:r>
            <w:r>
              <w:rPr>
                <w:rFonts w:ascii="Times New Roman" w:eastAsia="SimSun" w:hAnsi="Times New Roman" w:cs="Khalid Art bold" w:hint="cs"/>
                <w:sz w:val="38"/>
                <w:szCs w:val="38"/>
                <w:rtl/>
              </w:rPr>
              <w:t>مدة</w:t>
            </w:r>
            <w:r w:rsidR="0053536D" w:rsidRPr="00651BC1">
              <w:rPr>
                <w:rFonts w:ascii="Times New Roman" w:eastAsia="SimSun" w:hAnsi="Times New Roman" w:cs="Khalid Art bold" w:hint="cs"/>
                <w:sz w:val="38"/>
                <w:szCs w:val="38"/>
                <w:rtl/>
              </w:rPr>
              <w:t xml:space="preserve"> التجربة</w:t>
            </w:r>
          </w:p>
          <w:p w:rsidR="004B3ABD" w:rsidRPr="005A0667" w:rsidRDefault="004B3ABD" w:rsidP="004B3ABD">
            <w:pPr>
              <w:spacing w:after="0" w:line="240" w:lineRule="auto"/>
              <w:rPr>
                <w:rFonts w:ascii="Times New Roman" w:eastAsia="SimSun" w:hAnsi="Times New Roman" w:cs="Khalid Art bold"/>
                <w:sz w:val="38"/>
                <w:szCs w:val="38"/>
                <w:rtl/>
              </w:rPr>
            </w:pP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البيانات الشخصية</w:t>
            </w:r>
          </w:p>
          <w:tbl>
            <w:tblPr>
              <w:bidiVisual/>
              <w:tblW w:w="10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91"/>
              <w:gridCol w:w="2110"/>
              <w:gridCol w:w="2081"/>
              <w:gridCol w:w="3435"/>
            </w:tblGrid>
            <w:tr w:rsidR="004B3ABD" w:rsidTr="00331413">
              <w:trPr>
                <w:trHeight w:val="401"/>
              </w:trPr>
              <w:tc>
                <w:tcPr>
                  <w:tcW w:w="2591" w:type="dxa"/>
                </w:tcPr>
                <w:p w:rsidR="004B3ABD" w:rsidRPr="004B3ABD" w:rsidRDefault="004B3ABD" w:rsidP="004B3ABD">
                  <w:pPr>
                    <w:spacing w:after="0"/>
                    <w:rPr>
                      <w:rFonts w:ascii="Times New Roman" w:eastAsia="SimSun" w:hAnsi="Times New Roman" w:cs="Khalid Art bold"/>
                      <w:sz w:val="24"/>
                      <w:szCs w:val="24"/>
                      <w:rtl/>
                    </w:rPr>
                  </w:pPr>
                  <w:r w:rsidRPr="004B3ABD">
                    <w:rPr>
                      <w:rFonts w:ascii="Times New Roman" w:eastAsia="SimSun" w:hAnsi="Times New Roman" w:cs="Khalid Art bold" w:hint="cs"/>
                      <w:sz w:val="24"/>
                      <w:szCs w:val="24"/>
                      <w:rtl/>
                    </w:rPr>
                    <w:t xml:space="preserve">الاســـــــــــــــــــــــــــــــم </w:t>
                  </w:r>
                </w:p>
              </w:tc>
              <w:tc>
                <w:tcPr>
                  <w:tcW w:w="2110" w:type="dxa"/>
                </w:tcPr>
                <w:p w:rsidR="004B3ABD" w:rsidRPr="004B3ABD" w:rsidRDefault="004B3ABD" w:rsidP="004B3ABD">
                  <w:pPr>
                    <w:spacing w:after="0"/>
                    <w:rPr>
                      <w:rFonts w:ascii="Times New Roman" w:eastAsia="SimSun" w:hAnsi="Times New Roman" w:cs="Khalid Art bol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81" w:type="dxa"/>
                </w:tcPr>
                <w:p w:rsidR="004B3ABD" w:rsidRPr="004B3ABD" w:rsidRDefault="004B3ABD" w:rsidP="004B3ABD">
                  <w:pPr>
                    <w:spacing w:after="0"/>
                    <w:rPr>
                      <w:rFonts w:ascii="Times New Roman" w:eastAsia="SimSun" w:hAnsi="Times New Roman" w:cs="Khalid Art bold"/>
                      <w:sz w:val="24"/>
                      <w:szCs w:val="24"/>
                      <w:rtl/>
                    </w:rPr>
                  </w:pPr>
                  <w:r w:rsidRPr="004B3ABD">
                    <w:rPr>
                      <w:rFonts w:ascii="Times New Roman" w:eastAsia="SimSun" w:hAnsi="Times New Roman" w:cs="Khalid Art bold" w:hint="cs"/>
                      <w:sz w:val="24"/>
                      <w:szCs w:val="24"/>
                      <w:rtl/>
                    </w:rPr>
                    <w:t xml:space="preserve">الرقم الوظيفـــــــــــي </w:t>
                  </w:r>
                </w:p>
              </w:tc>
              <w:tc>
                <w:tcPr>
                  <w:tcW w:w="3435" w:type="dxa"/>
                </w:tcPr>
                <w:p w:rsidR="004B3ABD" w:rsidRDefault="004B3ABD" w:rsidP="004B3ABD">
                  <w:pPr>
                    <w:spacing w:after="0"/>
                    <w:rPr>
                      <w:rtl/>
                      <w:lang w:bidi="ar-JO"/>
                    </w:rPr>
                  </w:pPr>
                </w:p>
              </w:tc>
            </w:tr>
            <w:tr w:rsidR="004B3ABD" w:rsidTr="00331413">
              <w:trPr>
                <w:trHeight w:val="401"/>
              </w:trPr>
              <w:tc>
                <w:tcPr>
                  <w:tcW w:w="2591" w:type="dxa"/>
                </w:tcPr>
                <w:p w:rsidR="004B3ABD" w:rsidRPr="004B3ABD" w:rsidRDefault="004B3ABD" w:rsidP="004B3ABD">
                  <w:pPr>
                    <w:spacing w:after="0"/>
                    <w:rPr>
                      <w:rFonts w:ascii="Times New Roman" w:eastAsia="SimSun" w:hAnsi="Times New Roman" w:cs="Khalid Art bold"/>
                      <w:sz w:val="24"/>
                      <w:szCs w:val="24"/>
                      <w:rtl/>
                    </w:rPr>
                  </w:pPr>
                  <w:r w:rsidRPr="004B3ABD">
                    <w:rPr>
                      <w:rFonts w:ascii="Times New Roman" w:eastAsia="SimSun" w:hAnsi="Times New Roman" w:cs="Khalid Art bold" w:hint="cs"/>
                      <w:sz w:val="24"/>
                      <w:szCs w:val="24"/>
                      <w:rtl/>
                    </w:rPr>
                    <w:t xml:space="preserve">الكليـــــة / الدائرة </w:t>
                  </w:r>
                </w:p>
              </w:tc>
              <w:tc>
                <w:tcPr>
                  <w:tcW w:w="2110" w:type="dxa"/>
                </w:tcPr>
                <w:p w:rsidR="004B3ABD" w:rsidRPr="004B3ABD" w:rsidRDefault="004B3ABD" w:rsidP="004B3ABD">
                  <w:pPr>
                    <w:spacing w:after="0"/>
                    <w:rPr>
                      <w:rFonts w:ascii="Times New Roman" w:eastAsia="SimSun" w:hAnsi="Times New Roman" w:cs="Khalid Art bol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81" w:type="dxa"/>
                </w:tcPr>
                <w:p w:rsidR="004B3ABD" w:rsidRPr="004B3ABD" w:rsidRDefault="004B3ABD" w:rsidP="004B3ABD">
                  <w:pPr>
                    <w:spacing w:after="0"/>
                    <w:rPr>
                      <w:rFonts w:ascii="Times New Roman" w:eastAsia="SimSun" w:hAnsi="Times New Roman" w:cs="Khalid Art bold"/>
                      <w:sz w:val="24"/>
                      <w:szCs w:val="24"/>
                      <w:rtl/>
                    </w:rPr>
                  </w:pPr>
                  <w:r w:rsidRPr="004B3ABD">
                    <w:rPr>
                      <w:rFonts w:ascii="Times New Roman" w:eastAsia="SimSun" w:hAnsi="Times New Roman" w:cs="Khalid Art bold" w:hint="cs"/>
                      <w:sz w:val="24"/>
                      <w:szCs w:val="24"/>
                      <w:rtl/>
                    </w:rPr>
                    <w:t>القســـــــــــــــــــــــــــــــم</w:t>
                  </w:r>
                </w:p>
              </w:tc>
              <w:tc>
                <w:tcPr>
                  <w:tcW w:w="3435" w:type="dxa"/>
                </w:tcPr>
                <w:p w:rsidR="004B3ABD" w:rsidRDefault="004B3ABD" w:rsidP="004B3ABD">
                  <w:pPr>
                    <w:spacing w:after="0"/>
                    <w:rPr>
                      <w:rtl/>
                      <w:lang w:bidi="ar-JO"/>
                    </w:rPr>
                  </w:pPr>
                </w:p>
              </w:tc>
            </w:tr>
            <w:tr w:rsidR="004B3ABD" w:rsidTr="00331413">
              <w:trPr>
                <w:trHeight w:val="294"/>
              </w:trPr>
              <w:tc>
                <w:tcPr>
                  <w:tcW w:w="2591" w:type="dxa"/>
                </w:tcPr>
                <w:p w:rsidR="004B3ABD" w:rsidRPr="004B3ABD" w:rsidRDefault="004B3ABD" w:rsidP="004B3ABD">
                  <w:pPr>
                    <w:spacing w:after="0"/>
                    <w:rPr>
                      <w:rFonts w:ascii="Times New Roman" w:eastAsia="SimSun" w:hAnsi="Times New Roman" w:cs="Khalid Art bold"/>
                      <w:sz w:val="24"/>
                      <w:szCs w:val="24"/>
                      <w:rtl/>
                    </w:rPr>
                  </w:pPr>
                  <w:r w:rsidRPr="004B3ABD">
                    <w:rPr>
                      <w:rFonts w:ascii="Times New Roman" w:eastAsia="SimSun" w:hAnsi="Times New Roman" w:cs="Khalid Art bold" w:hint="cs"/>
                      <w:sz w:val="24"/>
                      <w:szCs w:val="24"/>
                      <w:rtl/>
                    </w:rPr>
                    <w:t>الوظيفــــــــــــــــــــــــة</w:t>
                  </w:r>
                </w:p>
              </w:tc>
              <w:tc>
                <w:tcPr>
                  <w:tcW w:w="2110" w:type="dxa"/>
                </w:tcPr>
                <w:p w:rsidR="004B3ABD" w:rsidRPr="004B3ABD" w:rsidRDefault="004B3ABD" w:rsidP="004B3ABD">
                  <w:pPr>
                    <w:spacing w:after="0"/>
                    <w:rPr>
                      <w:rFonts w:ascii="Times New Roman" w:eastAsia="SimSun" w:hAnsi="Times New Roman" w:cs="Khalid Art bol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81" w:type="dxa"/>
                  <w:tcBorders>
                    <w:right w:val="single" w:sz="4" w:space="0" w:color="auto"/>
                  </w:tcBorders>
                </w:tcPr>
                <w:p w:rsidR="004B3ABD" w:rsidRPr="004B3ABD" w:rsidRDefault="004B3ABD" w:rsidP="004B3ABD">
                  <w:pPr>
                    <w:spacing w:after="0"/>
                    <w:rPr>
                      <w:rFonts w:ascii="Times New Roman" w:eastAsia="SimSun" w:hAnsi="Times New Roman" w:cs="Khalid Art bold"/>
                      <w:sz w:val="24"/>
                      <w:szCs w:val="24"/>
                      <w:rtl/>
                    </w:rPr>
                  </w:pPr>
                  <w:r w:rsidRPr="004B3ABD">
                    <w:rPr>
                      <w:rFonts w:ascii="Times New Roman" w:eastAsia="SimSun" w:hAnsi="Times New Roman" w:cs="Khalid Art bold" w:hint="cs"/>
                      <w:sz w:val="24"/>
                      <w:szCs w:val="24"/>
                      <w:rtl/>
                    </w:rPr>
                    <w:t>تاريخ مباشرة العمل</w:t>
                  </w:r>
                </w:p>
              </w:tc>
              <w:tc>
                <w:tcPr>
                  <w:tcW w:w="3435" w:type="dxa"/>
                  <w:tcBorders>
                    <w:left w:val="single" w:sz="4" w:space="0" w:color="auto"/>
                  </w:tcBorders>
                </w:tcPr>
                <w:p w:rsidR="004B3ABD" w:rsidRDefault="004B3ABD" w:rsidP="004B3ABD">
                  <w:pPr>
                    <w:spacing w:after="0"/>
                    <w:rPr>
                      <w:rtl/>
                      <w:lang w:bidi="ar-JO"/>
                    </w:rPr>
                  </w:pPr>
                </w:p>
              </w:tc>
            </w:tr>
          </w:tbl>
          <w:p w:rsidR="004B3ABD" w:rsidRDefault="004B3ABD" w:rsidP="004B3ABD">
            <w:pPr>
              <w:spacing w:after="0"/>
              <w:rPr>
                <w:sz w:val="2"/>
                <w:szCs w:val="2"/>
                <w:rtl/>
                <w:lang w:bidi="ar-JO"/>
              </w:rPr>
            </w:pPr>
          </w:p>
          <w:p w:rsidR="004B3ABD" w:rsidRPr="004B3ABD" w:rsidRDefault="004B3ABD" w:rsidP="00651BC1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10"/>
                <w:szCs w:val="10"/>
                <w:rtl/>
              </w:rPr>
            </w:pPr>
          </w:p>
        </w:tc>
      </w:tr>
    </w:tbl>
    <w:p w:rsidR="0053536D" w:rsidRPr="0053536D" w:rsidRDefault="0053536D" w:rsidP="0053536D">
      <w:pPr>
        <w:spacing w:after="0" w:line="240" w:lineRule="auto"/>
        <w:rPr>
          <w:rFonts w:ascii="Times New Roman" w:hAnsi="Times New Roman" w:cs="Times New Roman"/>
          <w:sz w:val="2"/>
          <w:szCs w:val="2"/>
          <w:rtl/>
        </w:rPr>
      </w:pPr>
    </w:p>
    <w:tbl>
      <w:tblPr>
        <w:bidiVisual/>
        <w:tblW w:w="1020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7"/>
      </w:tblGrid>
      <w:tr w:rsidR="004B3ABD" w:rsidTr="00331413">
        <w:trPr>
          <w:trHeight w:val="436"/>
        </w:trPr>
        <w:tc>
          <w:tcPr>
            <w:tcW w:w="10207" w:type="dxa"/>
            <w:shd w:val="clear" w:color="auto" w:fill="D9D9D9" w:themeFill="background1" w:themeFillShade="D9"/>
          </w:tcPr>
          <w:p w:rsidR="004B3ABD" w:rsidRPr="00651BC1" w:rsidRDefault="004B3ABD" w:rsidP="004B3ABD">
            <w:pPr>
              <w:spacing w:after="0" w:line="240" w:lineRule="auto"/>
              <w:jc w:val="center"/>
              <w:rPr>
                <w:rFonts w:ascii="Times New Roman" w:eastAsia="SimSun" w:hAnsi="Times New Roman" w:cs="SKR HEAD1"/>
                <w:sz w:val="28"/>
                <w:szCs w:val="28"/>
                <w:rtl/>
              </w:rPr>
            </w:pPr>
            <w:r w:rsidRPr="00331413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تقييم أداء الموظف خلال فترة التجربة (يعبأ من عميد الكلية / مدير الدائرة)</w:t>
            </w:r>
          </w:p>
        </w:tc>
      </w:tr>
      <w:tr w:rsidR="004B3ABD" w:rsidTr="00331413">
        <w:trPr>
          <w:trHeight w:val="3709"/>
        </w:trPr>
        <w:tc>
          <w:tcPr>
            <w:tcW w:w="10207" w:type="dxa"/>
          </w:tcPr>
          <w:p w:rsidR="004B3ABD" w:rsidRPr="00651BC1" w:rsidRDefault="004B3ABD" w:rsidP="00651BC1">
            <w:pPr>
              <w:spacing w:after="0" w:line="240" w:lineRule="auto"/>
              <w:rPr>
                <w:rFonts w:ascii="Times New Roman" w:eastAsia="SimSun" w:hAnsi="Times New Roman" w:cs="Simplified Arabic"/>
                <w:sz w:val="8"/>
                <w:szCs w:val="6"/>
                <w:rtl/>
              </w:rPr>
            </w:pPr>
          </w:p>
          <w:tbl>
            <w:tblPr>
              <w:bidiVisual/>
              <w:tblW w:w="9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59"/>
              <w:gridCol w:w="809"/>
              <w:gridCol w:w="808"/>
              <w:gridCol w:w="647"/>
              <w:gridCol w:w="809"/>
              <w:gridCol w:w="798"/>
            </w:tblGrid>
            <w:tr w:rsidR="008764E0" w:rsidRPr="001C1F9B" w:rsidTr="008764E0">
              <w:trPr>
                <w:trHeight w:val="606"/>
              </w:trPr>
              <w:tc>
                <w:tcPr>
                  <w:tcW w:w="5859" w:type="dxa"/>
                  <w:shd w:val="clear" w:color="auto" w:fill="F2F2F2"/>
                  <w:vAlign w:val="center"/>
                </w:tcPr>
                <w:p w:rsidR="008764E0" w:rsidRPr="004B3ABD" w:rsidRDefault="008764E0" w:rsidP="00790FF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Khalid Art bold"/>
                      <w:sz w:val="28"/>
                      <w:szCs w:val="28"/>
                      <w:rtl/>
                    </w:rPr>
                  </w:pPr>
                  <w:r w:rsidRPr="004B3ABD">
                    <w:rPr>
                      <w:rFonts w:ascii="Times New Roman" w:eastAsia="SimSun" w:hAnsi="Times New Roman" w:cs="Khalid Art bold" w:hint="cs"/>
                      <w:sz w:val="28"/>
                      <w:szCs w:val="28"/>
                      <w:rtl/>
                    </w:rPr>
                    <w:t>عناصر التقييم</w:t>
                  </w:r>
                </w:p>
              </w:tc>
              <w:tc>
                <w:tcPr>
                  <w:tcW w:w="809" w:type="dxa"/>
                  <w:shd w:val="clear" w:color="auto" w:fill="F2F2F2"/>
                  <w:tcMar>
                    <w:left w:w="0" w:type="dxa"/>
                    <w:right w:w="0" w:type="dxa"/>
                  </w:tcMar>
                </w:tcPr>
                <w:p w:rsidR="008764E0" w:rsidRPr="008764E0" w:rsidRDefault="008764E0" w:rsidP="00790FF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Khalid Art bold"/>
                      <w:color w:val="FFFFFF" w:themeColor="background1"/>
                      <w:sz w:val="20"/>
                      <w:szCs w:val="20"/>
                      <w:rtl/>
                    </w:rPr>
                  </w:pPr>
                  <w:r w:rsidRPr="008764E0">
                    <w:rPr>
                      <w:rFonts w:ascii="Times New Roman" w:eastAsia="SimSun" w:hAnsi="Times New Roman" w:cs="Khalid Art bold" w:hint="cs"/>
                      <w:color w:val="FFFFFF" w:themeColor="background1"/>
                      <w:sz w:val="20"/>
                      <w:szCs w:val="20"/>
                      <w:rtl/>
                    </w:rPr>
                    <w:t>ممتاز</w:t>
                  </w:r>
                </w:p>
                <w:p w:rsidR="008764E0" w:rsidRPr="004B3ABD" w:rsidRDefault="008764E0" w:rsidP="008764E0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Khalid Art bold"/>
                      <w:sz w:val="20"/>
                      <w:szCs w:val="20"/>
                      <w:rtl/>
                    </w:rPr>
                  </w:pPr>
                  <w:r w:rsidRPr="004B3ABD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(</w:t>
                  </w:r>
                  <w:r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5</w:t>
                  </w:r>
                  <w:r w:rsidRPr="004B3ABD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808" w:type="dxa"/>
                  <w:shd w:val="clear" w:color="auto" w:fill="F2F2F2"/>
                  <w:tcMar>
                    <w:left w:w="0" w:type="dxa"/>
                    <w:right w:w="0" w:type="dxa"/>
                  </w:tcMar>
                </w:tcPr>
                <w:p w:rsidR="008764E0" w:rsidRPr="008764E0" w:rsidRDefault="008764E0" w:rsidP="00790FF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Khalid Art bold"/>
                      <w:color w:val="FFFFFF" w:themeColor="background1"/>
                      <w:sz w:val="20"/>
                      <w:szCs w:val="20"/>
                      <w:rtl/>
                    </w:rPr>
                  </w:pPr>
                  <w:r w:rsidRPr="008764E0">
                    <w:rPr>
                      <w:rFonts w:ascii="Times New Roman" w:eastAsia="SimSun" w:hAnsi="Times New Roman" w:cs="Khalid Art bold" w:hint="cs"/>
                      <w:color w:val="FFFFFF" w:themeColor="background1"/>
                      <w:sz w:val="20"/>
                      <w:szCs w:val="20"/>
                      <w:rtl/>
                    </w:rPr>
                    <w:t>جيد جدًا</w:t>
                  </w:r>
                </w:p>
                <w:p w:rsidR="008764E0" w:rsidRPr="004B3ABD" w:rsidRDefault="008764E0" w:rsidP="008764E0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Khalid Art bold"/>
                      <w:sz w:val="20"/>
                      <w:szCs w:val="20"/>
                      <w:rtl/>
                    </w:rPr>
                  </w:pPr>
                  <w:r w:rsidRPr="004B3ABD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(</w:t>
                  </w:r>
                  <w:r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4</w:t>
                  </w:r>
                  <w:r w:rsidRPr="004B3ABD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647" w:type="dxa"/>
                  <w:shd w:val="clear" w:color="auto" w:fill="F2F2F2"/>
                  <w:tcMar>
                    <w:left w:w="0" w:type="dxa"/>
                    <w:right w:w="0" w:type="dxa"/>
                  </w:tcMar>
                </w:tcPr>
                <w:p w:rsidR="008764E0" w:rsidRPr="008764E0" w:rsidRDefault="008764E0" w:rsidP="00790FF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Khalid Art bold"/>
                      <w:color w:val="FFFFFF" w:themeColor="background1"/>
                      <w:sz w:val="20"/>
                      <w:szCs w:val="20"/>
                      <w:rtl/>
                    </w:rPr>
                  </w:pPr>
                  <w:r w:rsidRPr="008764E0">
                    <w:rPr>
                      <w:rFonts w:ascii="Times New Roman" w:eastAsia="SimSun" w:hAnsi="Times New Roman" w:cs="Khalid Art bold" w:hint="cs"/>
                      <w:color w:val="FFFFFF" w:themeColor="background1"/>
                      <w:sz w:val="20"/>
                      <w:szCs w:val="20"/>
                      <w:rtl/>
                    </w:rPr>
                    <w:t>جيد</w:t>
                  </w:r>
                </w:p>
                <w:p w:rsidR="008764E0" w:rsidRPr="004B3ABD" w:rsidRDefault="008764E0" w:rsidP="008764E0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Khalid Art bold"/>
                      <w:sz w:val="20"/>
                      <w:szCs w:val="20"/>
                      <w:rtl/>
                    </w:rPr>
                  </w:pPr>
                  <w:r w:rsidRPr="004B3ABD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(</w:t>
                  </w:r>
                  <w:r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3</w:t>
                  </w:r>
                  <w:r w:rsidRPr="004B3ABD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809" w:type="dxa"/>
                  <w:shd w:val="clear" w:color="auto" w:fill="F2F2F2"/>
                  <w:tcMar>
                    <w:left w:w="0" w:type="dxa"/>
                    <w:right w:w="0" w:type="dxa"/>
                  </w:tcMar>
                </w:tcPr>
                <w:p w:rsidR="008764E0" w:rsidRPr="008764E0" w:rsidRDefault="008764E0" w:rsidP="00790FF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Khalid Art bold"/>
                      <w:color w:val="FFFFFF" w:themeColor="background1"/>
                      <w:sz w:val="20"/>
                      <w:szCs w:val="20"/>
                      <w:rtl/>
                    </w:rPr>
                  </w:pPr>
                  <w:r w:rsidRPr="008764E0">
                    <w:rPr>
                      <w:rFonts w:ascii="Times New Roman" w:eastAsia="SimSun" w:hAnsi="Times New Roman" w:cs="Khalid Art bold" w:hint="cs"/>
                      <w:color w:val="FFFFFF" w:themeColor="background1"/>
                      <w:sz w:val="20"/>
                      <w:szCs w:val="20"/>
                      <w:rtl/>
                    </w:rPr>
                    <w:t>مقبول</w:t>
                  </w:r>
                </w:p>
                <w:p w:rsidR="008764E0" w:rsidRPr="004B3ABD" w:rsidRDefault="008764E0" w:rsidP="00790FF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Khalid Art bold"/>
                      <w:sz w:val="20"/>
                      <w:szCs w:val="20"/>
                      <w:rtl/>
                    </w:rPr>
                  </w:pPr>
                  <w:r w:rsidRPr="004B3ABD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(2)</w:t>
                  </w:r>
                </w:p>
              </w:tc>
              <w:tc>
                <w:tcPr>
                  <w:tcW w:w="798" w:type="dxa"/>
                  <w:shd w:val="clear" w:color="auto" w:fill="F2F2F2"/>
                  <w:tcMar>
                    <w:left w:w="0" w:type="dxa"/>
                    <w:right w:w="0" w:type="dxa"/>
                  </w:tcMar>
                </w:tcPr>
                <w:p w:rsidR="008764E0" w:rsidRPr="008764E0" w:rsidRDefault="008764E0" w:rsidP="00790FF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Khalid Art bold"/>
                      <w:color w:val="FFFFFF" w:themeColor="background1"/>
                      <w:sz w:val="20"/>
                      <w:szCs w:val="20"/>
                      <w:rtl/>
                    </w:rPr>
                  </w:pPr>
                  <w:r w:rsidRPr="008764E0">
                    <w:rPr>
                      <w:rFonts w:ascii="Times New Roman" w:eastAsia="SimSun" w:hAnsi="Times New Roman" w:cs="Khalid Art bold" w:hint="cs"/>
                      <w:color w:val="FFFFFF" w:themeColor="background1"/>
                      <w:sz w:val="20"/>
                      <w:szCs w:val="20"/>
                      <w:rtl/>
                    </w:rPr>
                    <w:t>ضعيف</w:t>
                  </w:r>
                </w:p>
                <w:p w:rsidR="008764E0" w:rsidRPr="004B3ABD" w:rsidRDefault="008764E0" w:rsidP="008764E0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Khalid Art bold"/>
                      <w:sz w:val="20"/>
                      <w:szCs w:val="20"/>
                      <w:rtl/>
                    </w:rPr>
                  </w:pPr>
                  <w:r w:rsidRPr="004B3ABD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(</w:t>
                  </w:r>
                  <w:r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1</w:t>
                  </w:r>
                  <w:r w:rsidRPr="004B3ABD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)</w:t>
                  </w:r>
                </w:p>
              </w:tc>
            </w:tr>
            <w:tr w:rsidR="008764E0" w:rsidRPr="001C1F9B" w:rsidTr="008764E0">
              <w:trPr>
                <w:trHeight w:val="395"/>
              </w:trPr>
              <w:tc>
                <w:tcPr>
                  <w:tcW w:w="5859" w:type="dxa"/>
                  <w:shd w:val="clear" w:color="auto" w:fill="auto"/>
                </w:tcPr>
                <w:p w:rsidR="008764E0" w:rsidRPr="00331413" w:rsidRDefault="008764E0" w:rsidP="0033141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331413">
                    <w:rPr>
                      <w:rFonts w:ascii="Times New Roman" w:eastAsia="SimSun" w:hAnsi="Times New Roman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الانتظام </w:t>
                  </w:r>
                  <w:r w:rsidRPr="00331413"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  <w:t xml:space="preserve">في </w:t>
                  </w:r>
                  <w:r w:rsidRPr="00331413">
                    <w:rPr>
                      <w:rFonts w:ascii="Times New Roman" w:eastAsia="SimSun" w:hAnsi="Times New Roman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مواعيد </w:t>
                  </w:r>
                  <w:r w:rsidRPr="00331413"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  <w:t>الدوام والعمل</w:t>
                  </w:r>
                  <w:r w:rsidRPr="00331413">
                    <w:rPr>
                      <w:rFonts w:ascii="Times New Roman" w:eastAsia="SimSun" w:hAnsi="Times New Roman" w:cs="Simplified Arabic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8764E0" w:rsidRPr="001C1F9B" w:rsidTr="008764E0">
              <w:trPr>
                <w:trHeight w:val="380"/>
              </w:trPr>
              <w:tc>
                <w:tcPr>
                  <w:tcW w:w="5859" w:type="dxa"/>
                  <w:shd w:val="clear" w:color="auto" w:fill="auto"/>
                </w:tcPr>
                <w:p w:rsidR="008764E0" w:rsidRPr="00331413" w:rsidRDefault="008764E0" w:rsidP="0033141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331413">
                    <w:rPr>
                      <w:rFonts w:ascii="Times New Roman" w:eastAsia="SimSun" w:hAnsi="Times New Roman" w:cs="Simplified Arabic" w:hint="cs"/>
                      <w:b/>
                      <w:bCs/>
                      <w:sz w:val="24"/>
                      <w:szCs w:val="24"/>
                      <w:rtl/>
                    </w:rPr>
                    <w:t>تنفيذ تعليمات الرؤساء والالتزام بالأنظمة والتعليمات.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8764E0" w:rsidRPr="001C1F9B" w:rsidTr="008764E0">
              <w:trPr>
                <w:trHeight w:val="380"/>
              </w:trPr>
              <w:tc>
                <w:tcPr>
                  <w:tcW w:w="5859" w:type="dxa"/>
                  <w:shd w:val="clear" w:color="auto" w:fill="auto"/>
                </w:tcPr>
                <w:p w:rsidR="008764E0" w:rsidRPr="00331413" w:rsidRDefault="008764E0" w:rsidP="0033141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331413"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  <w:t xml:space="preserve">إنجاز </w:t>
                  </w:r>
                  <w:r w:rsidRPr="00331413">
                    <w:rPr>
                      <w:rFonts w:ascii="Times New Roman" w:eastAsia="SimSun" w:hAnsi="Times New Roman" w:cs="Simplified Arabic" w:hint="cs"/>
                      <w:b/>
                      <w:bCs/>
                      <w:sz w:val="24"/>
                      <w:szCs w:val="24"/>
                      <w:rtl/>
                    </w:rPr>
                    <w:t>المهام المكلف بها</w:t>
                  </w:r>
                  <w:r w:rsidRPr="00331413"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  <w:t xml:space="preserve"> في الوقت والمستوى المطلوبين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8764E0" w:rsidRPr="001C1F9B" w:rsidTr="008764E0">
              <w:trPr>
                <w:trHeight w:val="380"/>
              </w:trPr>
              <w:tc>
                <w:tcPr>
                  <w:tcW w:w="5859" w:type="dxa"/>
                  <w:shd w:val="clear" w:color="auto" w:fill="auto"/>
                </w:tcPr>
                <w:p w:rsidR="008764E0" w:rsidRPr="00331413" w:rsidRDefault="008764E0" w:rsidP="0033141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331413"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  <w:t>القدرة على العمل وتحمل المسئولية دون مراقبة أو توجيه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8764E0" w:rsidRPr="001C1F9B" w:rsidTr="008764E0">
              <w:trPr>
                <w:trHeight w:val="395"/>
              </w:trPr>
              <w:tc>
                <w:tcPr>
                  <w:tcW w:w="5859" w:type="dxa"/>
                  <w:shd w:val="clear" w:color="auto" w:fill="auto"/>
                </w:tcPr>
                <w:p w:rsidR="008764E0" w:rsidRPr="00331413" w:rsidRDefault="008764E0" w:rsidP="0033141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331413">
                    <w:rPr>
                      <w:rFonts w:ascii="Times New Roman" w:eastAsia="SimSun" w:hAnsi="Times New Roman" w:cs="Simplified Arabic" w:hint="cs"/>
                      <w:b/>
                      <w:bCs/>
                      <w:sz w:val="24"/>
                      <w:szCs w:val="24"/>
                      <w:rtl/>
                    </w:rPr>
                    <w:t>المحافظة على سرية العمل.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8764E0" w:rsidRPr="001C1F9B" w:rsidTr="008764E0">
              <w:trPr>
                <w:trHeight w:val="380"/>
              </w:trPr>
              <w:tc>
                <w:tcPr>
                  <w:tcW w:w="5859" w:type="dxa"/>
                  <w:shd w:val="clear" w:color="auto" w:fill="auto"/>
                </w:tcPr>
                <w:p w:rsidR="008764E0" w:rsidRPr="00331413" w:rsidRDefault="008764E0" w:rsidP="0033141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331413">
                    <w:rPr>
                      <w:rFonts w:ascii="Times New Roman" w:eastAsia="SimSun" w:hAnsi="Times New Roman" w:cs="Simplified Arabic" w:hint="cs"/>
                      <w:b/>
                      <w:bCs/>
                      <w:sz w:val="24"/>
                      <w:szCs w:val="24"/>
                      <w:rtl/>
                    </w:rPr>
                    <w:t>العلاقة مع الزملاء والمراجعين.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8764E0" w:rsidRPr="001C1F9B" w:rsidTr="008764E0">
              <w:trPr>
                <w:trHeight w:val="380"/>
              </w:trPr>
              <w:tc>
                <w:tcPr>
                  <w:tcW w:w="5859" w:type="dxa"/>
                  <w:shd w:val="clear" w:color="auto" w:fill="auto"/>
                </w:tcPr>
                <w:p w:rsidR="008764E0" w:rsidRPr="00331413" w:rsidRDefault="008764E0" w:rsidP="0033141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331413">
                    <w:rPr>
                      <w:rFonts w:ascii="Times New Roman" w:eastAsia="SimSun" w:hAnsi="Times New Roman" w:cs="Simplified Arabic" w:hint="cs"/>
                      <w:b/>
                      <w:bCs/>
                      <w:sz w:val="24"/>
                      <w:szCs w:val="24"/>
                      <w:rtl/>
                    </w:rPr>
                    <w:t>حسن السلوك.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8764E0" w:rsidRPr="001C1F9B" w:rsidTr="008764E0">
              <w:trPr>
                <w:trHeight w:val="240"/>
              </w:trPr>
              <w:tc>
                <w:tcPr>
                  <w:tcW w:w="5859" w:type="dxa"/>
                  <w:shd w:val="clear" w:color="auto" w:fill="auto"/>
                </w:tcPr>
                <w:p w:rsidR="008764E0" w:rsidRPr="00331413" w:rsidRDefault="008764E0" w:rsidP="0033141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331413">
                    <w:rPr>
                      <w:rFonts w:ascii="Times New Roman" w:eastAsia="SimSun" w:hAnsi="Times New Roman" w:cs="Simplified Arabic" w:hint="cs"/>
                      <w:b/>
                      <w:bCs/>
                      <w:sz w:val="24"/>
                      <w:szCs w:val="24"/>
                      <w:rtl/>
                    </w:rPr>
                    <w:t>المظهر العام 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4B3ABD" w:rsidRPr="00651BC1" w:rsidRDefault="004B3ABD" w:rsidP="00331413">
            <w:pPr>
              <w:spacing w:after="0" w:line="240" w:lineRule="auto"/>
              <w:rPr>
                <w:rFonts w:ascii="Times New Roman" w:eastAsia="SimSun" w:hAnsi="Times New Roman" w:cs="AL-Mohanad Bold"/>
                <w:sz w:val="8"/>
                <w:szCs w:val="2"/>
                <w:rtl/>
              </w:rPr>
            </w:pPr>
          </w:p>
          <w:p w:rsidR="004B3ABD" w:rsidRPr="004B3ABD" w:rsidRDefault="004B3ABD" w:rsidP="00331413">
            <w:pPr>
              <w:spacing w:after="0" w:line="240" w:lineRule="auto"/>
              <w:rPr>
                <w:rFonts w:ascii="Times New Roman" w:eastAsia="SimSun" w:hAnsi="Times New Roman" w:cs="Simplified Arabic"/>
                <w:b/>
                <w:bCs/>
                <w:rtl/>
                <w:lang w:bidi="ar-JO"/>
              </w:rPr>
            </w:pP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>المجموع من (80):</w:t>
            </w:r>
            <w:r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                                                         </w:t>
            </w:r>
            <w:r w:rsidR="00331413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        </w:t>
            </w:r>
            <w:r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ملاحظات: </w:t>
            </w:r>
          </w:p>
          <w:p w:rsidR="004B3ABD" w:rsidRPr="004B3ABD" w:rsidRDefault="004B3ABD" w:rsidP="00331413">
            <w:pPr>
              <w:spacing w:after="0" w:line="240" w:lineRule="auto"/>
              <w:rPr>
                <w:rFonts w:ascii="Times New Roman" w:eastAsia="SimSun" w:hAnsi="Times New Roman" w:cs="Simplified Arabic"/>
                <w:b/>
                <w:bCs/>
                <w:rtl/>
              </w:rPr>
            </w:pP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>التــوصـــــيــــــة: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</w:rPr>
              <w:sym w:font="Symbol" w:char="F08D"/>
            </w:r>
            <w:r w:rsidRPr="004B3ABD">
              <w:rPr>
                <w:rFonts w:ascii="Times New Roman" w:eastAsia="SimSun" w:hAnsi="Times New Roman" w:cs="Simplified Arabic"/>
                <w:b/>
                <w:bCs/>
              </w:rPr>
              <w:t xml:space="preserve"> 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أوصي بتثبيته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</w:rPr>
              <w:sym w:font="Symbol" w:char="F08D"/>
            </w:r>
            <w:r w:rsidRPr="004B3ABD">
              <w:rPr>
                <w:rFonts w:ascii="Times New Roman" w:eastAsia="SimSun" w:hAnsi="Times New Roman" w:cs="Simplified Arabic"/>
                <w:b/>
                <w:bCs/>
              </w:rPr>
              <w:t xml:space="preserve">  </w:t>
            </w:r>
            <w:r w:rsidR="00331413">
              <w:rPr>
                <w:rFonts w:ascii="Times New Roman" w:eastAsia="SimSun" w:hAnsi="Times New Roman" w:cs="Simplified Arabic"/>
                <w:b/>
                <w:bCs/>
              </w:rPr>
              <w:t xml:space="preserve">                                </w:t>
            </w:r>
            <w:r w:rsidRPr="004B3ABD">
              <w:rPr>
                <w:rFonts w:ascii="Times New Roman" w:eastAsia="SimSun" w:hAnsi="Times New Roman" w:cs="Simplified Arabic"/>
                <w:b/>
                <w:bCs/>
              </w:rPr>
              <w:t xml:space="preserve">    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لا أوصي بتثبيته</w:t>
            </w:r>
          </w:p>
          <w:p w:rsidR="004B3ABD" w:rsidRPr="004B3ABD" w:rsidRDefault="004B3ABD" w:rsidP="00331413">
            <w:pPr>
              <w:spacing w:after="0" w:line="240" w:lineRule="auto"/>
              <w:rPr>
                <w:rFonts w:ascii="Times New Roman" w:eastAsia="SimSun" w:hAnsi="Times New Roman" w:cs="Simplified Arabic"/>
                <w:b/>
                <w:bCs/>
                <w:rtl/>
              </w:rPr>
            </w:pP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مدير الدائرة /العميد: </w:t>
            </w:r>
            <w:r w:rsidR="00331413">
              <w:rPr>
                <w:rFonts w:ascii="Times New Roman" w:eastAsia="SimSun" w:hAnsi="Times New Roman" w:cs="Simplified Arabic" w:hint="cs"/>
                <w:b/>
                <w:bCs/>
                <w:rtl/>
                <w:lang w:bidi="ar-JO"/>
              </w:rPr>
              <w:t xml:space="preserve">                                    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التوقيع: </w:t>
            </w:r>
            <w:r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                                                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 التاريخ:        </w:t>
            </w:r>
          </w:p>
          <w:p w:rsidR="004B3ABD" w:rsidRPr="00651BC1" w:rsidRDefault="004B3ABD" w:rsidP="00651BC1">
            <w:pPr>
              <w:spacing w:after="0" w:line="240" w:lineRule="auto"/>
              <w:rPr>
                <w:rFonts w:ascii="Times New Roman" w:eastAsia="SimSun" w:hAnsi="Times New Roman" w:cs="AL-Mohanad Bold"/>
                <w:sz w:val="8"/>
                <w:szCs w:val="4"/>
                <w:rtl/>
              </w:rPr>
            </w:pPr>
          </w:p>
        </w:tc>
      </w:tr>
      <w:tr w:rsidR="004B3ABD" w:rsidTr="00331413">
        <w:trPr>
          <w:trHeight w:val="285"/>
        </w:trPr>
        <w:tc>
          <w:tcPr>
            <w:tcW w:w="10207" w:type="dxa"/>
            <w:shd w:val="clear" w:color="auto" w:fill="BFBFBF" w:themeFill="background1" w:themeFillShade="BF"/>
          </w:tcPr>
          <w:p w:rsidR="004B3ABD" w:rsidRPr="00331413" w:rsidRDefault="004B3ABD" w:rsidP="004B3ABD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331413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دائرة الموارد البشرية</w:t>
            </w:r>
          </w:p>
        </w:tc>
      </w:tr>
      <w:tr w:rsidR="004B3ABD" w:rsidTr="00331413">
        <w:trPr>
          <w:trHeight w:val="1649"/>
        </w:trPr>
        <w:tc>
          <w:tcPr>
            <w:tcW w:w="10207" w:type="dxa"/>
          </w:tcPr>
          <w:p w:rsidR="004B3ABD" w:rsidRPr="00651BC1" w:rsidRDefault="004B3ABD" w:rsidP="00651BC1">
            <w:pPr>
              <w:spacing w:after="0" w:line="240" w:lineRule="auto"/>
              <w:rPr>
                <w:rFonts w:ascii="Times New Roman" w:eastAsia="SimSun" w:hAnsi="Times New Roman" w:cs="Simplified Arabic"/>
                <w:sz w:val="10"/>
                <w:szCs w:val="6"/>
                <w:rtl/>
              </w:rPr>
            </w:pPr>
          </w:p>
          <w:p w:rsidR="008D4324" w:rsidRDefault="008D4324" w:rsidP="004B3ABD">
            <w:pPr>
              <w:spacing w:after="0" w:line="240" w:lineRule="auto"/>
              <w:rPr>
                <w:rFonts w:ascii="Times New Roman" w:eastAsia="SimSun" w:hAnsi="Times New Roman" w:cs="Simplified Arabic"/>
                <w:b/>
                <w:bCs/>
                <w:rtl/>
              </w:rPr>
            </w:pPr>
          </w:p>
          <w:p w:rsidR="008D4324" w:rsidRDefault="008D4324" w:rsidP="004B3ABD">
            <w:pPr>
              <w:spacing w:after="0" w:line="240" w:lineRule="auto"/>
              <w:rPr>
                <w:rFonts w:ascii="Times New Roman" w:eastAsia="SimSun" w:hAnsi="Times New Roman" w:cs="Simplified Arabic"/>
                <w:b/>
                <w:bCs/>
                <w:rtl/>
              </w:rPr>
            </w:pPr>
          </w:p>
          <w:p w:rsidR="004B3ABD" w:rsidRPr="00651BC1" w:rsidRDefault="004B3ABD" w:rsidP="004B3ABD">
            <w:pPr>
              <w:spacing w:after="0" w:line="240" w:lineRule="auto"/>
              <w:rPr>
                <w:rFonts w:ascii="Times New Roman" w:eastAsia="SimSun" w:hAnsi="Times New Roman" w:cs="AL-Mohanad Bold"/>
                <w:rtl/>
              </w:rPr>
            </w:pP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>المجموع</w:t>
            </w:r>
            <w:r w:rsidRPr="00651BC1">
              <w:rPr>
                <w:rFonts w:ascii="Times New Roman" w:eastAsia="SimSun" w:hAnsi="Times New Roman" w:cs="AL-Mohanad Bold" w:hint="cs"/>
                <w:rtl/>
              </w:rPr>
              <w:t xml:space="preserve"> 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من (20): </w:t>
            </w:r>
            <w:r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                                                    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>المجموع من (</w:t>
            </w:r>
            <w:r>
              <w:rPr>
                <w:rFonts w:ascii="Times New Roman" w:eastAsia="SimSun" w:hAnsi="Times New Roman" w:cs="Simplified Arabic" w:hint="cs"/>
                <w:b/>
                <w:bCs/>
                <w:rtl/>
              </w:rPr>
              <w:t>1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>00</w:t>
            </w:r>
            <w:r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)</w:t>
            </w:r>
          </w:p>
          <w:p w:rsidR="004B3ABD" w:rsidRPr="00651BC1" w:rsidRDefault="004B3ABD" w:rsidP="00B73855">
            <w:pPr>
              <w:spacing w:after="0" w:line="240" w:lineRule="auto"/>
              <w:rPr>
                <w:rFonts w:ascii="Times New Roman" w:eastAsia="SimSun" w:hAnsi="Times New Roman" w:cs="AL-Mohanad Bold"/>
                <w:sz w:val="12"/>
                <w:szCs w:val="12"/>
                <w:rtl/>
              </w:rPr>
            </w:pPr>
            <w:r w:rsidRPr="00651BC1">
              <w:rPr>
                <w:rFonts w:ascii="Times New Roman" w:eastAsia="SimSun" w:hAnsi="Times New Roman" w:cs="AL-Mohanad Bold" w:hint="cs"/>
                <w:rtl/>
              </w:rPr>
              <w:t xml:space="preserve"> 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>الاسم</w:t>
            </w:r>
            <w:r w:rsidRPr="00651BC1">
              <w:rPr>
                <w:rFonts w:ascii="Times New Roman" w:eastAsia="SimSun" w:hAnsi="Times New Roman" w:cs="AL-Mohanad Bold" w:hint="cs"/>
                <w:rtl/>
              </w:rPr>
              <w:t xml:space="preserve">: </w:t>
            </w:r>
            <w:r>
              <w:rPr>
                <w:rFonts w:ascii="Times New Roman" w:eastAsia="SimSun" w:hAnsi="Times New Roman" w:cs="Simplified Arabic" w:hint="cs"/>
                <w:rtl/>
              </w:rPr>
              <w:t xml:space="preserve">                                             </w:t>
            </w:r>
            <w:r w:rsidRPr="00651BC1">
              <w:rPr>
                <w:rFonts w:ascii="Times New Roman" w:eastAsia="SimSun" w:hAnsi="Times New Roman" w:cs="AL-Mohanad Bold" w:hint="cs"/>
                <w:rtl/>
              </w:rPr>
              <w:t xml:space="preserve">  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>التوقيع</w:t>
            </w:r>
            <w:r w:rsidRPr="00651BC1">
              <w:rPr>
                <w:rFonts w:ascii="Times New Roman" w:eastAsia="SimSun" w:hAnsi="Times New Roman" w:cs="AL-Mohanad Bold" w:hint="cs"/>
                <w:rtl/>
              </w:rPr>
              <w:t xml:space="preserve">: </w:t>
            </w:r>
            <w:r>
              <w:rPr>
                <w:rFonts w:ascii="Times New Roman" w:eastAsia="SimSun" w:hAnsi="Times New Roman" w:cs="Simplified Arabic" w:hint="cs"/>
                <w:rtl/>
              </w:rPr>
              <w:t xml:space="preserve">                                           </w:t>
            </w:r>
            <w:r w:rsidR="00B73855">
              <w:rPr>
                <w:rFonts w:ascii="Times New Roman" w:eastAsia="SimSun" w:hAnsi="Times New Roman" w:cs="Simplified Arabic" w:hint="cs"/>
                <w:rtl/>
              </w:rPr>
              <w:t xml:space="preserve">    </w:t>
            </w:r>
            <w:r>
              <w:rPr>
                <w:rFonts w:ascii="Times New Roman" w:eastAsia="SimSun" w:hAnsi="Times New Roman" w:cs="Simplified Arabic" w:hint="cs"/>
                <w:rtl/>
              </w:rPr>
              <w:t xml:space="preserve">    </w:t>
            </w:r>
            <w:r w:rsidRPr="00651BC1">
              <w:rPr>
                <w:rFonts w:ascii="Times New Roman" w:eastAsia="SimSun" w:hAnsi="Times New Roman" w:cs="Simplified Arabic" w:hint="cs"/>
                <w:rtl/>
              </w:rPr>
              <w:t xml:space="preserve">   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>التاريخ</w:t>
            </w:r>
            <w:r w:rsidRPr="00651BC1">
              <w:rPr>
                <w:rFonts w:ascii="Times New Roman" w:eastAsia="SimSun" w:hAnsi="Times New Roman" w:cs="AL-Mohanad Bold" w:hint="cs"/>
                <w:rtl/>
              </w:rPr>
              <w:t xml:space="preserve">:        </w:t>
            </w:r>
          </w:p>
        </w:tc>
      </w:tr>
      <w:tr w:rsidR="004B3ABD" w:rsidTr="00331413">
        <w:trPr>
          <w:cantSplit/>
          <w:trHeight w:val="340"/>
        </w:trPr>
        <w:tc>
          <w:tcPr>
            <w:tcW w:w="10207" w:type="dxa"/>
            <w:shd w:val="clear" w:color="auto" w:fill="D9D9D9" w:themeFill="background1" w:themeFillShade="D9"/>
          </w:tcPr>
          <w:p w:rsidR="004B3ABD" w:rsidRPr="00331413" w:rsidRDefault="004B3ABD" w:rsidP="004B3ABD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331413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قرار رئيس الجامعة</w:t>
            </w:r>
          </w:p>
        </w:tc>
      </w:tr>
      <w:tr w:rsidR="00331413" w:rsidTr="00331413">
        <w:trPr>
          <w:trHeight w:val="1092"/>
        </w:trPr>
        <w:tc>
          <w:tcPr>
            <w:tcW w:w="10207" w:type="dxa"/>
          </w:tcPr>
          <w:p w:rsidR="00331413" w:rsidRPr="00331413" w:rsidRDefault="00331413" w:rsidP="00651BC1">
            <w:pPr>
              <w:spacing w:after="0" w:line="240" w:lineRule="auto"/>
              <w:rPr>
                <w:rFonts w:ascii="Times New Roman" w:eastAsia="SimSun" w:hAnsi="Times New Roman" w:cs="Simplified Arabic"/>
                <w:b/>
                <w:bCs/>
                <w:rtl/>
              </w:rPr>
            </w:pPr>
            <w:r w:rsidRPr="00331413">
              <w:rPr>
                <w:rFonts w:ascii="Times New Roman" w:eastAsia="SimSun" w:hAnsi="Times New Roman" w:cs="Simplified Arabic" w:hint="cs"/>
                <w:b/>
                <w:bCs/>
              </w:rPr>
              <w:sym w:font="Symbol" w:char="F08D"/>
            </w:r>
            <w:r w:rsidRPr="00331413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يثبت في وظيفته الحالية.</w:t>
            </w:r>
          </w:p>
          <w:p w:rsidR="00331413" w:rsidRPr="00331413" w:rsidRDefault="00331413" w:rsidP="00651BC1">
            <w:pPr>
              <w:spacing w:after="0" w:line="240" w:lineRule="auto"/>
              <w:rPr>
                <w:rFonts w:ascii="Times New Roman" w:eastAsia="SimSun" w:hAnsi="Times New Roman" w:cs="Simplified Arabic"/>
                <w:b/>
                <w:bCs/>
                <w:rtl/>
              </w:rPr>
            </w:pPr>
            <w:r w:rsidRPr="00331413">
              <w:rPr>
                <w:rFonts w:ascii="Times New Roman" w:eastAsia="SimSun" w:hAnsi="Times New Roman" w:cs="Simplified Arabic" w:hint="cs"/>
                <w:b/>
                <w:bCs/>
              </w:rPr>
              <w:sym w:font="Symbol" w:char="F08D"/>
            </w:r>
            <w:r w:rsidRPr="00331413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عدم تثبيت الموظف، والاستغناء عن خدماته وفقاً للمادة (35) من قانون العمل الأردني.</w:t>
            </w:r>
          </w:p>
          <w:p w:rsidR="00331413" w:rsidRPr="00331413" w:rsidRDefault="00331413" w:rsidP="007B4121">
            <w:pPr>
              <w:spacing w:after="0" w:line="240" w:lineRule="auto"/>
              <w:rPr>
                <w:rFonts w:ascii="Times New Roman" w:eastAsia="SimSun" w:hAnsi="Times New Roman" w:cs="Simplified Arabic"/>
                <w:b/>
                <w:bCs/>
                <w:rtl/>
              </w:rPr>
            </w:pPr>
            <w:r w:rsidRPr="00331413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                                                     التوقيع: </w:t>
            </w:r>
            <w:r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                                       </w:t>
            </w:r>
            <w:r w:rsidR="007B4121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        </w:t>
            </w:r>
            <w:r w:rsidRPr="00331413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 التاريخ:  </w:t>
            </w:r>
            <w:r w:rsidR="007B4121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</w:t>
            </w:r>
          </w:p>
        </w:tc>
      </w:tr>
    </w:tbl>
    <w:p w:rsidR="0053536D" w:rsidRPr="00AD2E23" w:rsidRDefault="0053536D" w:rsidP="0053536D">
      <w:pPr>
        <w:pStyle w:val="ListParagraph"/>
        <w:spacing w:after="0" w:line="240" w:lineRule="auto"/>
        <w:ind w:left="424"/>
        <w:rPr>
          <w:rFonts w:cs="AL-Mohanad Bold"/>
          <w:sz w:val="8"/>
          <w:szCs w:val="2"/>
          <w:lang w:bidi="ar-JO"/>
        </w:rPr>
      </w:pPr>
    </w:p>
    <w:sectPr w:rsidR="0053536D" w:rsidRPr="00AD2E23" w:rsidSect="00331413">
      <w:headerReference w:type="default" r:id="rId7"/>
      <w:footerReference w:type="default" r:id="rId8"/>
      <w:pgSz w:w="12240" w:h="15840"/>
      <w:pgMar w:top="1440" w:right="1080" w:bottom="993" w:left="993" w:header="720" w:footer="2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409" w:rsidRDefault="007F5409" w:rsidP="00544338">
      <w:pPr>
        <w:spacing w:after="0" w:line="240" w:lineRule="auto"/>
      </w:pPr>
      <w:r>
        <w:separator/>
      </w:r>
    </w:p>
  </w:endnote>
  <w:endnote w:type="continuationSeparator" w:id="1">
    <w:p w:rsidR="007F5409" w:rsidRDefault="007F5409" w:rsidP="0054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338" w:rsidRPr="007C234E" w:rsidRDefault="00717756" w:rsidP="005A51AF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19050" t="0" r="0" b="0"/>
          <wp:wrapSquare wrapText="bothSides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24C1">
      <w:rPr>
        <w:sz w:val="16"/>
        <w:szCs w:val="16"/>
        <w:rtl/>
      </w:rPr>
      <w:tab/>
    </w:r>
    <w:r w:rsidR="005D24C1">
      <w:rPr>
        <w:sz w:val="16"/>
        <w:szCs w:val="16"/>
        <w:rtl/>
      </w:rPr>
      <w:tab/>
    </w:r>
    <w:r w:rsidR="005D24C1" w:rsidRPr="005D24C1">
      <w:rPr>
        <w:sz w:val="16"/>
        <w:szCs w:val="16"/>
      </w:rPr>
      <w:t xml:space="preserve">Page </w:t>
    </w:r>
    <w:r w:rsidR="004B0964" w:rsidRPr="005D24C1">
      <w:rPr>
        <w:b/>
        <w:bCs/>
        <w:sz w:val="16"/>
        <w:szCs w:val="16"/>
      </w:rPr>
      <w:fldChar w:fldCharType="begin"/>
    </w:r>
    <w:r w:rsidR="005D24C1" w:rsidRPr="005D24C1">
      <w:rPr>
        <w:b/>
        <w:bCs/>
        <w:sz w:val="16"/>
        <w:szCs w:val="16"/>
      </w:rPr>
      <w:instrText xml:space="preserve"> PAGE  \* Arabic  \* MERGEFORMAT </w:instrText>
    </w:r>
    <w:r w:rsidR="004B0964" w:rsidRPr="005D24C1">
      <w:rPr>
        <w:b/>
        <w:bCs/>
        <w:sz w:val="16"/>
        <w:szCs w:val="16"/>
      </w:rPr>
      <w:fldChar w:fldCharType="separate"/>
    </w:r>
    <w:r w:rsidR="008764E0">
      <w:rPr>
        <w:b/>
        <w:bCs/>
        <w:noProof/>
        <w:sz w:val="16"/>
        <w:szCs w:val="16"/>
      </w:rPr>
      <w:t>1</w:t>
    </w:r>
    <w:r w:rsidR="004B0964" w:rsidRPr="005D24C1">
      <w:rPr>
        <w:b/>
        <w:bCs/>
        <w:sz w:val="16"/>
        <w:szCs w:val="16"/>
      </w:rPr>
      <w:fldChar w:fldCharType="end"/>
    </w:r>
    <w:r w:rsidR="005D24C1" w:rsidRPr="005D24C1">
      <w:rPr>
        <w:sz w:val="16"/>
        <w:szCs w:val="16"/>
      </w:rPr>
      <w:t xml:space="preserve"> of </w:t>
    </w:r>
    <w:fldSimple w:instr=" NUMPAGES  \* Arabic  \* MERGEFORMAT ">
      <w:r w:rsidR="008B3B59" w:rsidRPr="008B3B59">
        <w:rPr>
          <w:b/>
          <w:bCs/>
          <w:noProof/>
          <w:sz w:val="16"/>
          <w:szCs w:val="16"/>
        </w:rPr>
        <w:t>1</w:t>
      </w:r>
    </w:fldSimple>
  </w:p>
  <w:p w:rsidR="00452D9C" w:rsidRPr="0091376E" w:rsidRDefault="00C66DDB" w:rsidP="002F27B8">
    <w:pPr>
      <w:pStyle w:val="Footer"/>
      <w:rPr>
        <w:sz w:val="16"/>
        <w:szCs w:val="16"/>
      </w:rPr>
    </w:pPr>
    <w:r>
      <w:rPr>
        <w:rFonts w:hint="cs"/>
        <w:b/>
        <w:bCs/>
        <w:sz w:val="16"/>
        <w:szCs w:val="16"/>
        <w:rtl/>
      </w:rPr>
      <w:t xml:space="preserve">                   </w:t>
    </w:r>
    <w:r w:rsidR="00452D9C" w:rsidRPr="0091376E">
      <w:rPr>
        <w:b/>
        <w:bCs/>
        <w:sz w:val="16"/>
        <w:szCs w:val="16"/>
      </w:rPr>
      <w:t>Ref</w:t>
    </w:r>
    <w:r w:rsidR="00452D9C" w:rsidRPr="0091376E">
      <w:rPr>
        <w:sz w:val="16"/>
        <w:szCs w:val="16"/>
      </w:rPr>
      <w:t xml:space="preserve">: </w:t>
    </w:r>
    <w:r w:rsidR="00452D9C">
      <w:rPr>
        <w:sz w:val="16"/>
        <w:szCs w:val="16"/>
      </w:rPr>
      <w:t xml:space="preserve">Deans Council ( </w:t>
    </w:r>
    <w:r w:rsidR="002F27B8">
      <w:rPr>
        <w:sz w:val="16"/>
        <w:szCs w:val="16"/>
      </w:rPr>
      <w:t xml:space="preserve"> </w:t>
    </w:r>
    <w:r w:rsidR="00452D9C">
      <w:rPr>
        <w:sz w:val="16"/>
        <w:szCs w:val="16"/>
      </w:rPr>
      <w:t xml:space="preserve"> ) Decision No. ( </w:t>
    </w:r>
    <w:r w:rsidR="002F27B8">
      <w:rPr>
        <w:sz w:val="16"/>
        <w:szCs w:val="16"/>
      </w:rPr>
      <w:t xml:space="preserve"> </w:t>
    </w:r>
    <w:r w:rsidR="00452D9C">
      <w:rPr>
        <w:sz w:val="16"/>
        <w:szCs w:val="16"/>
      </w:rPr>
      <w:t xml:space="preserve"> ) </w:t>
    </w:r>
    <w:r w:rsidR="00452D9C" w:rsidRPr="0091376E">
      <w:rPr>
        <w:b/>
        <w:bCs/>
        <w:sz w:val="16"/>
        <w:szCs w:val="16"/>
      </w:rPr>
      <w:t>Date</w:t>
    </w:r>
    <w:r w:rsidR="00452D9C" w:rsidRPr="007C234E">
      <w:rPr>
        <w:sz w:val="16"/>
        <w:szCs w:val="16"/>
      </w:rPr>
      <w:t xml:space="preserve">: </w:t>
    </w:r>
    <w:r w:rsidR="002F27B8">
      <w:rPr>
        <w:sz w:val="16"/>
        <w:szCs w:val="16"/>
      </w:rPr>
      <w:t xml:space="preserve"> </w:t>
    </w:r>
  </w:p>
  <w:p w:rsidR="00452D9C" w:rsidRPr="0091376E" w:rsidRDefault="00C66DDB" w:rsidP="002F27B8">
    <w:pPr>
      <w:pStyle w:val="Footer"/>
      <w:rPr>
        <w:sz w:val="16"/>
        <w:szCs w:val="16"/>
      </w:rPr>
    </w:pPr>
    <w:r>
      <w:rPr>
        <w:rFonts w:hint="cs"/>
        <w:b/>
        <w:bCs/>
        <w:sz w:val="16"/>
        <w:szCs w:val="16"/>
        <w:rtl/>
      </w:rPr>
      <w:t xml:space="preserve">                   </w:t>
    </w:r>
    <w:r w:rsidR="00452D9C" w:rsidRPr="0091376E">
      <w:rPr>
        <w:b/>
        <w:bCs/>
        <w:sz w:val="16"/>
        <w:szCs w:val="16"/>
      </w:rPr>
      <w:t>Ref</w:t>
    </w:r>
    <w:r w:rsidR="00452D9C" w:rsidRPr="0091376E">
      <w:rPr>
        <w:sz w:val="16"/>
        <w:szCs w:val="16"/>
      </w:rPr>
      <w:t>: Quality Assurance Counci</w:t>
    </w:r>
    <w:r w:rsidR="00452D9C">
      <w:rPr>
        <w:sz w:val="16"/>
        <w:szCs w:val="16"/>
      </w:rPr>
      <w:t xml:space="preserve">l Session ( </w:t>
    </w:r>
    <w:r w:rsidR="002F27B8">
      <w:rPr>
        <w:sz w:val="16"/>
        <w:szCs w:val="16"/>
      </w:rPr>
      <w:t xml:space="preserve"> </w:t>
    </w:r>
    <w:r w:rsidR="00452D9C">
      <w:rPr>
        <w:sz w:val="16"/>
        <w:szCs w:val="16"/>
      </w:rPr>
      <w:t xml:space="preserve"> ) Decision No. ( </w:t>
    </w:r>
    <w:r w:rsidR="002F27B8">
      <w:rPr>
        <w:sz w:val="16"/>
        <w:szCs w:val="16"/>
      </w:rPr>
      <w:t xml:space="preserve"> </w:t>
    </w:r>
    <w:r w:rsidR="00452D9C">
      <w:rPr>
        <w:sz w:val="16"/>
        <w:szCs w:val="16"/>
      </w:rPr>
      <w:t xml:space="preserve"> </w:t>
    </w:r>
    <w:r w:rsidR="00452D9C" w:rsidRPr="0091376E">
      <w:rPr>
        <w:sz w:val="16"/>
        <w:szCs w:val="16"/>
      </w:rPr>
      <w:t xml:space="preserve">) </w:t>
    </w:r>
    <w:r w:rsidR="00452D9C" w:rsidRPr="0091376E">
      <w:rPr>
        <w:b/>
        <w:bCs/>
        <w:sz w:val="16"/>
        <w:szCs w:val="16"/>
      </w:rPr>
      <w:t>Date</w:t>
    </w:r>
    <w:r w:rsidR="00452D9C" w:rsidRPr="0091376E">
      <w:rPr>
        <w:sz w:val="16"/>
        <w:szCs w:val="16"/>
      </w:rPr>
      <w:t xml:space="preserve">: </w:t>
    </w:r>
    <w:r w:rsidR="002F27B8">
      <w:rPr>
        <w:sz w:val="16"/>
        <w:szCs w:val="16"/>
      </w:rPr>
      <w:t xml:space="preserve"> </w:t>
    </w:r>
  </w:p>
  <w:p w:rsidR="00544338" w:rsidRDefault="005443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409" w:rsidRDefault="007F5409" w:rsidP="00544338">
      <w:pPr>
        <w:spacing w:after="0" w:line="240" w:lineRule="auto"/>
      </w:pPr>
      <w:r>
        <w:separator/>
      </w:r>
    </w:p>
  </w:footnote>
  <w:footnote w:type="continuationSeparator" w:id="1">
    <w:p w:rsidR="007F5409" w:rsidRDefault="007F5409" w:rsidP="0054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13" w:rsidRDefault="00331413" w:rsidP="00331413">
    <w:pPr>
      <w:pStyle w:val="Header"/>
      <w:jc w:val="center"/>
      <w:rPr>
        <w:rtl/>
      </w:rPr>
    </w:pPr>
    <w:r>
      <w:rPr>
        <w:noProof/>
      </w:rPr>
      <w:drawing>
        <wp:inline distT="0" distB="0" distL="0" distR="0">
          <wp:extent cx="3001115" cy="857250"/>
          <wp:effectExtent l="19050" t="0" r="8785" b="0"/>
          <wp:docPr id="3" name="Picture 0" descr="is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2280" cy="857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4338" w:rsidRPr="005452BE" w:rsidRDefault="004B0964" w:rsidP="00331413">
    <w:pPr>
      <w:pStyle w:val="Header"/>
      <w:jc w:val="center"/>
      <w:rPr>
        <w:sz w:val="8"/>
        <w:szCs w:val="2"/>
      </w:rPr>
    </w:pPr>
    <w:r w:rsidRPr="004B096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14.25pt;margin-top:1.3pt;width:476.2pt;height:0;flip:x;z-index:251660288" o:connectortype="straight" strokecolor="#4f81bd [3204]" strokeweight="2.25pt">
          <v:shadow color="#868686"/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95E"/>
    <w:multiLevelType w:val="hybridMultilevel"/>
    <w:tmpl w:val="E8ACBEBE"/>
    <w:lvl w:ilvl="0" w:tplc="50CE6242">
      <w:numFmt w:val="bullet"/>
      <w:lvlText w:val=""/>
      <w:lvlJc w:val="left"/>
      <w:pPr>
        <w:ind w:left="394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10B769C0"/>
    <w:multiLevelType w:val="hybridMultilevel"/>
    <w:tmpl w:val="A34631C4"/>
    <w:lvl w:ilvl="0" w:tplc="DECA9AFE"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B4F86"/>
    <w:multiLevelType w:val="hybridMultilevel"/>
    <w:tmpl w:val="B8F07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B5569"/>
    <w:multiLevelType w:val="hybridMultilevel"/>
    <w:tmpl w:val="458A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C710E"/>
    <w:multiLevelType w:val="hybridMultilevel"/>
    <w:tmpl w:val="F094E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43671"/>
    <w:multiLevelType w:val="hybridMultilevel"/>
    <w:tmpl w:val="458A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B3171"/>
    <w:multiLevelType w:val="hybridMultilevel"/>
    <w:tmpl w:val="13C85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8515DC"/>
    <w:multiLevelType w:val="hybridMultilevel"/>
    <w:tmpl w:val="B61A9044"/>
    <w:lvl w:ilvl="0" w:tplc="0A688CFE">
      <w:numFmt w:val="bullet"/>
      <w:lvlText w:val="-"/>
      <w:lvlJc w:val="left"/>
      <w:pPr>
        <w:ind w:left="493" w:hanging="360"/>
      </w:pPr>
      <w:rPr>
        <w:rFonts w:ascii="Calibri" w:eastAsia="Calibri" w:hAnsi="Calibri" w:cs="SKR HEAD1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8">
    <w:nsid w:val="53D67718"/>
    <w:multiLevelType w:val="hybridMultilevel"/>
    <w:tmpl w:val="4A980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01BB5"/>
    <w:multiLevelType w:val="hybridMultilevel"/>
    <w:tmpl w:val="29CCD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5A6B"/>
    <w:rsid w:val="00022BE9"/>
    <w:rsid w:val="00042FF5"/>
    <w:rsid w:val="000B3725"/>
    <w:rsid w:val="0014564F"/>
    <w:rsid w:val="00150E1B"/>
    <w:rsid w:val="00164819"/>
    <w:rsid w:val="00191E2C"/>
    <w:rsid w:val="001B1246"/>
    <w:rsid w:val="001C0DD2"/>
    <w:rsid w:val="001E6968"/>
    <w:rsid w:val="001F2C8B"/>
    <w:rsid w:val="00233D0B"/>
    <w:rsid w:val="00247EC6"/>
    <w:rsid w:val="0027290F"/>
    <w:rsid w:val="00274B2E"/>
    <w:rsid w:val="0028284B"/>
    <w:rsid w:val="0029116F"/>
    <w:rsid w:val="00292E11"/>
    <w:rsid w:val="002D1401"/>
    <w:rsid w:val="002F27B8"/>
    <w:rsid w:val="00300015"/>
    <w:rsid w:val="00331413"/>
    <w:rsid w:val="0034443F"/>
    <w:rsid w:val="003920D6"/>
    <w:rsid w:val="00452D9C"/>
    <w:rsid w:val="00457419"/>
    <w:rsid w:val="00465A53"/>
    <w:rsid w:val="0047399B"/>
    <w:rsid w:val="004860F1"/>
    <w:rsid w:val="004B0964"/>
    <w:rsid w:val="004B3ABD"/>
    <w:rsid w:val="005165D6"/>
    <w:rsid w:val="0053536D"/>
    <w:rsid w:val="00541064"/>
    <w:rsid w:val="00544338"/>
    <w:rsid w:val="005452BE"/>
    <w:rsid w:val="00551EFB"/>
    <w:rsid w:val="00587236"/>
    <w:rsid w:val="00597EEF"/>
    <w:rsid w:val="005A51AF"/>
    <w:rsid w:val="005A78E3"/>
    <w:rsid w:val="005B2EF7"/>
    <w:rsid w:val="005D24C1"/>
    <w:rsid w:val="00636CF1"/>
    <w:rsid w:val="00651BC1"/>
    <w:rsid w:val="00680605"/>
    <w:rsid w:val="006A5740"/>
    <w:rsid w:val="006D768A"/>
    <w:rsid w:val="006E1F0A"/>
    <w:rsid w:val="00717756"/>
    <w:rsid w:val="00723405"/>
    <w:rsid w:val="0075400A"/>
    <w:rsid w:val="00790FFB"/>
    <w:rsid w:val="007B4121"/>
    <w:rsid w:val="007F5409"/>
    <w:rsid w:val="00817BA1"/>
    <w:rsid w:val="008764E0"/>
    <w:rsid w:val="008B3B59"/>
    <w:rsid w:val="008D4324"/>
    <w:rsid w:val="008E257C"/>
    <w:rsid w:val="009653AF"/>
    <w:rsid w:val="009A5E22"/>
    <w:rsid w:val="00A104D2"/>
    <w:rsid w:val="00A33DCB"/>
    <w:rsid w:val="00AA2A1D"/>
    <w:rsid w:val="00AD0B56"/>
    <w:rsid w:val="00B01E4B"/>
    <w:rsid w:val="00B3773E"/>
    <w:rsid w:val="00B47610"/>
    <w:rsid w:val="00B47CD8"/>
    <w:rsid w:val="00B55A6B"/>
    <w:rsid w:val="00B73855"/>
    <w:rsid w:val="00BB7B9F"/>
    <w:rsid w:val="00BD1E35"/>
    <w:rsid w:val="00C56E9E"/>
    <w:rsid w:val="00C61891"/>
    <w:rsid w:val="00C66DDB"/>
    <w:rsid w:val="00C7494D"/>
    <w:rsid w:val="00D01DAC"/>
    <w:rsid w:val="00E278E9"/>
    <w:rsid w:val="00E44306"/>
    <w:rsid w:val="00EE1107"/>
    <w:rsid w:val="00EF1E26"/>
    <w:rsid w:val="00EF40B2"/>
    <w:rsid w:val="00F9297C"/>
    <w:rsid w:val="00FB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DC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544338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4338"/>
  </w:style>
  <w:style w:type="paragraph" w:styleId="Footer">
    <w:name w:val="footer"/>
    <w:basedOn w:val="Normal"/>
    <w:link w:val="FooterChar"/>
    <w:uiPriority w:val="99"/>
    <w:unhideWhenUsed/>
    <w:rsid w:val="00544338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38"/>
  </w:style>
  <w:style w:type="table" w:styleId="TableGrid">
    <w:name w:val="Table Grid"/>
    <w:basedOn w:val="TableNormal"/>
    <w:uiPriority w:val="59"/>
    <w:rsid w:val="00817BA1"/>
    <w:pPr>
      <w:bidi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D9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2D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2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22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ikhlas.h</cp:lastModifiedBy>
  <cp:revision>18</cp:revision>
  <cp:lastPrinted>2019-09-18T07:16:00Z</cp:lastPrinted>
  <dcterms:created xsi:type="dcterms:W3CDTF">2019-09-16T12:10:00Z</dcterms:created>
  <dcterms:modified xsi:type="dcterms:W3CDTF">2019-09-18T07:17:00Z</dcterms:modified>
</cp:coreProperties>
</file>